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3E0" w:rsidRPr="00420D9F" w:rsidRDefault="00AC30C3" w:rsidP="00AC30C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1"/>
          <w:szCs w:val="21"/>
          <w:lang w:val="hu-HU"/>
        </w:rPr>
      </w:pPr>
      <w:r>
        <w:rPr>
          <w:rFonts w:ascii="Times New Roman" w:eastAsia="Calibri" w:hAnsi="Times New Roman" w:cs="Times New Roman"/>
          <w:b/>
          <w:szCs w:val="21"/>
          <w:lang w:val="hu-HU"/>
        </w:rPr>
        <w:t xml:space="preserve">TÁJÉKOZTATÓ AZ ALAPKEZELŐ </w:t>
      </w:r>
      <w:r w:rsidR="00F123E0" w:rsidRPr="00420D9F">
        <w:rPr>
          <w:rFonts w:ascii="Times New Roman" w:eastAsia="Calibri" w:hAnsi="Times New Roman" w:cs="Times New Roman"/>
          <w:b/>
          <w:szCs w:val="21"/>
          <w:lang w:val="hu-HU"/>
        </w:rPr>
        <w:t>T</w:t>
      </w:r>
      <w:r w:rsidR="00D90305" w:rsidRPr="00420D9F">
        <w:rPr>
          <w:rFonts w:ascii="Times New Roman" w:eastAsia="Calibri" w:hAnsi="Times New Roman" w:cs="Times New Roman"/>
          <w:b/>
          <w:szCs w:val="21"/>
          <w:lang w:val="hu-HU"/>
        </w:rPr>
        <w:t>ULAJDONOSVÁLTOZÁS</w:t>
      </w:r>
      <w:r>
        <w:rPr>
          <w:rFonts w:ascii="Times New Roman" w:eastAsia="Calibri" w:hAnsi="Times New Roman" w:cs="Times New Roman"/>
          <w:b/>
          <w:szCs w:val="21"/>
          <w:lang w:val="hu-HU"/>
        </w:rPr>
        <w:t>RÓL ÉS NÉVVÁLTOZÁSÁRÓL</w:t>
      </w:r>
    </w:p>
    <w:p w:rsidR="00D90305" w:rsidRDefault="00D90305" w:rsidP="00D903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val="hu-HU" w:eastAsia="hu-HU"/>
        </w:rPr>
      </w:pPr>
      <w:r w:rsidRPr="00D90305">
        <w:rPr>
          <w:rFonts w:ascii="Times New Roman" w:eastAsia="Times New Roman" w:hAnsi="Times New Roman" w:cs="Times New Roman"/>
          <w:sz w:val="23"/>
          <w:szCs w:val="23"/>
          <w:lang w:val="hu-HU" w:eastAsia="hu-HU"/>
        </w:rPr>
        <w:t xml:space="preserve">2020. április 1. napján </w:t>
      </w:r>
      <w:r>
        <w:rPr>
          <w:rFonts w:ascii="Times New Roman" w:eastAsia="Times New Roman" w:hAnsi="Times New Roman" w:cs="Times New Roman"/>
          <w:sz w:val="23"/>
          <w:szCs w:val="23"/>
          <w:lang w:val="hu-HU" w:eastAsia="hu-HU"/>
        </w:rPr>
        <w:t>lezárult tranzakcióval</w:t>
      </w:r>
      <w:r w:rsidRPr="00D90305">
        <w:rPr>
          <w:rFonts w:ascii="Times New Roman" w:eastAsia="Times New Roman" w:hAnsi="Times New Roman" w:cs="Times New Roman"/>
          <w:sz w:val="23"/>
          <w:szCs w:val="23"/>
          <w:lang w:val="hu-HU" w:eastAsia="hu-H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hu-HU" w:eastAsia="hu-HU"/>
        </w:rPr>
        <w:t xml:space="preserve">a </w:t>
      </w:r>
      <w:r w:rsidRPr="00D90305">
        <w:rPr>
          <w:rFonts w:ascii="Times New Roman" w:eastAsia="Times New Roman" w:hAnsi="Times New Roman" w:cs="Times New Roman"/>
          <w:b/>
          <w:sz w:val="23"/>
          <w:szCs w:val="23"/>
          <w:lang w:val="hu-HU" w:eastAsia="hu-HU"/>
        </w:rPr>
        <w:t>NUKLEUS Consulting Korlátolt Felelősségű Társaság</w:t>
      </w:r>
      <w:r>
        <w:rPr>
          <w:rFonts w:ascii="Times New Roman" w:eastAsia="Times New Roman" w:hAnsi="Times New Roman" w:cs="Times New Roman"/>
          <w:sz w:val="23"/>
          <w:szCs w:val="23"/>
          <w:lang w:val="hu-HU" w:eastAsia="hu-HU"/>
        </w:rPr>
        <w:t xml:space="preserve"> a</w:t>
      </w:r>
      <w:r w:rsidR="00AC30C3">
        <w:rPr>
          <w:rFonts w:ascii="Times New Roman" w:eastAsia="Times New Roman" w:hAnsi="Times New Roman" w:cs="Times New Roman"/>
          <w:sz w:val="23"/>
          <w:szCs w:val="23"/>
          <w:lang w:val="hu-HU" w:eastAsia="hu-HU"/>
        </w:rPr>
        <w:t>z</w:t>
      </w:r>
      <w:r w:rsidRPr="00D90305">
        <w:rPr>
          <w:rFonts w:ascii="Times New Roman" w:eastAsia="Times New Roman" w:hAnsi="Times New Roman" w:cs="Times New Roman"/>
          <w:sz w:val="23"/>
          <w:szCs w:val="23"/>
          <w:lang w:val="hu-HU" w:eastAsia="hu-HU"/>
        </w:rPr>
        <w:t xml:space="preserve"> MKB Kockázati Tőkealap-kezelő Zártkörűen Működő Részvénytársaság</w:t>
      </w:r>
      <w:r>
        <w:rPr>
          <w:rFonts w:ascii="Times New Roman" w:eastAsia="Times New Roman" w:hAnsi="Times New Roman" w:cs="Times New Roman"/>
          <w:sz w:val="23"/>
          <w:szCs w:val="23"/>
          <w:lang w:val="hu-HU" w:eastAsia="hu-HU"/>
        </w:rPr>
        <w:t xml:space="preserve">ban </w:t>
      </w:r>
      <w:r w:rsidRPr="00D90305">
        <w:rPr>
          <w:rFonts w:ascii="Times New Roman" w:eastAsia="Times New Roman" w:hAnsi="Times New Roman" w:cs="Times New Roman"/>
          <w:sz w:val="23"/>
          <w:szCs w:val="23"/>
          <w:lang w:val="hu-HU" w:eastAsia="hu-HU"/>
        </w:rPr>
        <w:t>(székhelye: 1056 Budapest, Váci utca 38.; cégjegyzékszáma: Cg.01-10-049135</w:t>
      </w:r>
      <w:r>
        <w:rPr>
          <w:rFonts w:ascii="Times New Roman" w:eastAsia="Times New Roman" w:hAnsi="Times New Roman" w:cs="Times New Roman"/>
          <w:sz w:val="23"/>
          <w:szCs w:val="23"/>
          <w:lang w:val="hu-HU" w:eastAsia="hu-HU"/>
        </w:rPr>
        <w:t>)</w:t>
      </w:r>
      <w:r w:rsidRPr="00D90305">
        <w:rPr>
          <w:rFonts w:ascii="Times New Roman" w:eastAsia="Times New Roman" w:hAnsi="Times New Roman" w:cs="Times New Roman"/>
          <w:sz w:val="23"/>
          <w:szCs w:val="23"/>
          <w:lang w:val="hu-HU" w:eastAsia="hu-HU"/>
        </w:rPr>
        <w:t xml:space="preserve"> </w:t>
      </w:r>
      <w:r w:rsidRPr="00D90305">
        <w:rPr>
          <w:rFonts w:ascii="Times New Roman" w:eastAsia="Times New Roman" w:hAnsi="Times New Roman" w:cs="Times New Roman"/>
          <w:b/>
          <w:sz w:val="23"/>
          <w:szCs w:val="23"/>
          <w:lang w:val="hu-HU" w:eastAsia="hu-HU"/>
        </w:rPr>
        <w:t>egyedüli részvényesévé vált.</w:t>
      </w:r>
    </w:p>
    <w:p w:rsidR="00AC30C3" w:rsidRPr="00F123E0" w:rsidRDefault="00AC30C3" w:rsidP="00AC30C3">
      <w:pPr>
        <w:spacing w:after="0" w:line="256" w:lineRule="auto"/>
        <w:jc w:val="both"/>
        <w:rPr>
          <w:rFonts w:ascii="Times New Roman" w:hAnsi="Times New Roman" w:cs="Times New Roman"/>
          <w:sz w:val="21"/>
          <w:szCs w:val="21"/>
          <w:lang w:val="hu-HU"/>
        </w:rPr>
      </w:pPr>
      <w:r w:rsidRPr="00F123E0">
        <w:rPr>
          <w:rFonts w:ascii="Times New Roman" w:eastAsia="Calibri" w:hAnsi="Times New Roman" w:cs="Times New Roman"/>
          <w:sz w:val="21"/>
          <w:szCs w:val="21"/>
          <w:lang w:val="hu-HU"/>
        </w:rPr>
        <w:t xml:space="preserve">A </w:t>
      </w:r>
      <w:r w:rsidRPr="00AC30C3">
        <w:rPr>
          <w:rFonts w:ascii="Times New Roman" w:eastAsia="Calibri" w:hAnsi="Times New Roman" w:cs="Times New Roman"/>
          <w:b/>
          <w:sz w:val="21"/>
          <w:szCs w:val="21"/>
          <w:lang w:val="hu-HU"/>
        </w:rPr>
        <w:t>NUKLEUS Consulting Korlátolt Felelősségű Társaság</w:t>
      </w:r>
      <w:r w:rsidRPr="00F123E0">
        <w:rPr>
          <w:rFonts w:ascii="Times New Roman" w:eastAsia="Calibri" w:hAnsi="Times New Roman" w:cs="Times New Roman"/>
          <w:sz w:val="21"/>
          <w:szCs w:val="21"/>
          <w:lang w:val="hu-HU"/>
        </w:rPr>
        <w:t xml:space="preserve">, mint az MKB Kockázati Tőkealap-kezelő Zártkörűen Működő Részvénytársaság (székhelye: 1056 Budapest, Váci utca 38.; cégjegyzékszám: 01-10-049135; a „Társaság”) egyedüli részvényese </w:t>
      </w:r>
      <w:r>
        <w:rPr>
          <w:rFonts w:ascii="Times New Roman" w:eastAsia="Calibri" w:hAnsi="Times New Roman" w:cs="Times New Roman"/>
          <w:sz w:val="21"/>
          <w:szCs w:val="21"/>
          <w:lang w:val="hu-HU"/>
        </w:rPr>
        <w:t xml:space="preserve">a </w:t>
      </w:r>
      <w:r w:rsidRPr="00F123E0">
        <w:rPr>
          <w:rFonts w:ascii="Times New Roman" w:hAnsi="Times New Roman" w:cs="Times New Roman"/>
          <w:smallCaps/>
          <w:sz w:val="21"/>
          <w:szCs w:val="21"/>
          <w:lang w:val="hu-HU"/>
        </w:rPr>
        <w:t>1/2020 (03.31.</w:t>
      </w:r>
      <w:r>
        <w:rPr>
          <w:rFonts w:ascii="Times New Roman" w:hAnsi="Times New Roman" w:cs="Times New Roman"/>
          <w:smallCaps/>
          <w:sz w:val="21"/>
          <w:szCs w:val="21"/>
          <w:lang w:val="hu-HU"/>
        </w:rPr>
        <w:t xml:space="preserve">) </w:t>
      </w:r>
      <w:r>
        <w:rPr>
          <w:rFonts w:ascii="Times New Roman" w:hAnsi="Times New Roman" w:cs="Times New Roman"/>
          <w:sz w:val="21"/>
          <w:szCs w:val="21"/>
          <w:lang w:val="hu-HU"/>
        </w:rPr>
        <w:t>számú Alapítói határozattal döntött a T</w:t>
      </w:r>
      <w:r w:rsidRPr="00F123E0">
        <w:rPr>
          <w:rFonts w:ascii="Times New Roman" w:hAnsi="Times New Roman" w:cs="Times New Roman"/>
          <w:sz w:val="21"/>
          <w:szCs w:val="21"/>
          <w:lang w:val="hu-HU"/>
        </w:rPr>
        <w:t>ársaság cégnevének megváltoztatásáról</w:t>
      </w:r>
    </w:p>
    <w:p w:rsidR="00AC30C3" w:rsidRPr="00F123E0" w:rsidRDefault="00AC30C3" w:rsidP="00AC30C3">
      <w:pPr>
        <w:spacing w:after="0"/>
        <w:jc w:val="center"/>
        <w:rPr>
          <w:rFonts w:ascii="Times New Roman" w:hAnsi="Times New Roman" w:cs="Times New Roman"/>
          <w:sz w:val="21"/>
          <w:szCs w:val="21"/>
          <w:lang w:val="hu-HU"/>
        </w:rPr>
      </w:pPr>
    </w:p>
    <w:p w:rsidR="00AC30C3" w:rsidRDefault="00AC30C3" w:rsidP="00AC30C3">
      <w:pPr>
        <w:spacing w:after="0"/>
        <w:jc w:val="both"/>
        <w:rPr>
          <w:rFonts w:ascii="Times New Roman" w:hAnsi="Times New Roman" w:cs="Times New Roman"/>
          <w:sz w:val="21"/>
          <w:szCs w:val="21"/>
          <w:lang w:val="hu-HU"/>
        </w:rPr>
      </w:pPr>
      <w:r w:rsidRPr="00F123E0">
        <w:rPr>
          <w:rFonts w:ascii="Times New Roman" w:hAnsi="Times New Roman" w:cs="Times New Roman"/>
          <w:sz w:val="21"/>
          <w:szCs w:val="21"/>
          <w:lang w:val="hu-HU"/>
        </w:rPr>
        <w:t xml:space="preserve">Az Alapító határozat keltének hatályával a Társaság elnevezését </w:t>
      </w:r>
      <w:r w:rsidRPr="00F123E0">
        <w:rPr>
          <w:rFonts w:ascii="Times New Roman" w:hAnsi="Times New Roman" w:cs="Times New Roman"/>
          <w:iCs/>
          <w:sz w:val="21"/>
          <w:szCs w:val="21"/>
          <w:lang w:val="hu-HU"/>
        </w:rPr>
        <w:t xml:space="preserve">„MKB Kockázati Tőkealap-kezelő Zártkörűen Működő </w:t>
      </w:r>
      <w:proofErr w:type="gramStart"/>
      <w:r w:rsidRPr="00F123E0">
        <w:rPr>
          <w:rFonts w:ascii="Times New Roman" w:hAnsi="Times New Roman" w:cs="Times New Roman"/>
          <w:iCs/>
          <w:sz w:val="21"/>
          <w:szCs w:val="21"/>
          <w:lang w:val="hu-HU"/>
        </w:rPr>
        <w:t>Részvénytársaság”-</w:t>
      </w:r>
      <w:proofErr w:type="spellStart"/>
      <w:proofErr w:type="gramEnd"/>
      <w:r w:rsidRPr="00F123E0">
        <w:rPr>
          <w:rFonts w:ascii="Times New Roman" w:hAnsi="Times New Roman" w:cs="Times New Roman"/>
          <w:sz w:val="21"/>
          <w:szCs w:val="21"/>
          <w:lang w:val="hu-HU"/>
        </w:rPr>
        <w:t>ról</w:t>
      </w:r>
      <w:proofErr w:type="spellEnd"/>
      <w:r w:rsidRPr="00F123E0">
        <w:rPr>
          <w:rFonts w:ascii="Times New Roman" w:hAnsi="Times New Roman" w:cs="Times New Roman"/>
          <w:sz w:val="21"/>
          <w:szCs w:val="21"/>
          <w:lang w:val="hu-HU"/>
        </w:rPr>
        <w:t xml:space="preserve"> </w:t>
      </w:r>
      <w:r w:rsidRPr="00F123E0">
        <w:rPr>
          <w:rFonts w:ascii="Times New Roman" w:hAnsi="Times New Roman" w:cs="Times New Roman"/>
          <w:iCs/>
          <w:sz w:val="21"/>
          <w:szCs w:val="21"/>
          <w:lang w:val="hu-HU"/>
        </w:rPr>
        <w:t>„</w:t>
      </w:r>
      <w:r w:rsidRPr="00F123E0">
        <w:rPr>
          <w:rFonts w:ascii="Times New Roman" w:hAnsi="Times New Roman" w:cs="Times New Roman"/>
          <w:b/>
          <w:iCs/>
          <w:sz w:val="21"/>
          <w:szCs w:val="21"/>
          <w:lang w:val="hu-HU"/>
        </w:rPr>
        <w:t>NUKLEUS Kockázati Tőkealap-kezelő Zártkörűen Működő Részvénytársaság</w:t>
      </w:r>
      <w:r w:rsidRPr="00F123E0">
        <w:rPr>
          <w:rFonts w:ascii="Times New Roman" w:hAnsi="Times New Roman" w:cs="Times New Roman"/>
          <w:iCs/>
          <w:sz w:val="21"/>
          <w:szCs w:val="21"/>
          <w:lang w:val="hu-HU"/>
        </w:rPr>
        <w:t>”</w:t>
      </w:r>
      <w:r w:rsidRPr="00F123E0">
        <w:rPr>
          <w:rFonts w:ascii="Times New Roman" w:hAnsi="Times New Roman" w:cs="Times New Roman"/>
          <w:sz w:val="21"/>
          <w:szCs w:val="21"/>
          <w:lang w:val="hu-HU"/>
        </w:rPr>
        <w:t>-</w:t>
      </w:r>
      <w:proofErr w:type="spellStart"/>
      <w:r w:rsidRPr="00F123E0">
        <w:rPr>
          <w:rFonts w:ascii="Times New Roman" w:hAnsi="Times New Roman" w:cs="Times New Roman"/>
          <w:sz w:val="21"/>
          <w:szCs w:val="21"/>
          <w:lang w:val="hu-HU"/>
        </w:rPr>
        <w:t>ra</w:t>
      </w:r>
      <w:proofErr w:type="spellEnd"/>
      <w:r w:rsidRPr="00F123E0">
        <w:rPr>
          <w:rFonts w:ascii="Times New Roman" w:hAnsi="Times New Roman" w:cs="Times New Roman"/>
          <w:sz w:val="21"/>
          <w:szCs w:val="21"/>
          <w:lang w:val="hu-HU"/>
        </w:rPr>
        <w:t xml:space="preserve">, valamint rövidített elnevezését </w:t>
      </w:r>
      <w:r w:rsidRPr="00F123E0">
        <w:rPr>
          <w:rFonts w:ascii="Times New Roman" w:hAnsi="Times New Roman" w:cs="Times New Roman"/>
          <w:iCs/>
          <w:sz w:val="21"/>
          <w:szCs w:val="21"/>
          <w:lang w:val="hu-HU"/>
        </w:rPr>
        <w:t>„MKB Kockázati Tőkelap-kezelő Zrt.”</w:t>
      </w:r>
      <w:r w:rsidRPr="00F123E0">
        <w:rPr>
          <w:rFonts w:ascii="Times New Roman" w:hAnsi="Times New Roman" w:cs="Times New Roman"/>
          <w:sz w:val="21"/>
          <w:szCs w:val="21"/>
          <w:lang w:val="hu-HU"/>
        </w:rPr>
        <w:t>-</w:t>
      </w:r>
      <w:proofErr w:type="spellStart"/>
      <w:r w:rsidRPr="00F123E0">
        <w:rPr>
          <w:rFonts w:ascii="Times New Roman" w:hAnsi="Times New Roman" w:cs="Times New Roman"/>
          <w:sz w:val="21"/>
          <w:szCs w:val="21"/>
          <w:lang w:val="hu-HU"/>
        </w:rPr>
        <w:t>ről</w:t>
      </w:r>
      <w:proofErr w:type="spellEnd"/>
      <w:r w:rsidRPr="00F123E0">
        <w:rPr>
          <w:rFonts w:ascii="Times New Roman" w:hAnsi="Times New Roman" w:cs="Times New Roman"/>
          <w:sz w:val="21"/>
          <w:szCs w:val="21"/>
          <w:lang w:val="hu-HU"/>
        </w:rPr>
        <w:t xml:space="preserve"> </w:t>
      </w:r>
      <w:r w:rsidRPr="00F123E0">
        <w:rPr>
          <w:rFonts w:ascii="Times New Roman" w:hAnsi="Times New Roman" w:cs="Times New Roman"/>
          <w:iCs/>
          <w:sz w:val="21"/>
          <w:szCs w:val="21"/>
          <w:lang w:val="hu-HU"/>
        </w:rPr>
        <w:t>„</w:t>
      </w:r>
      <w:r w:rsidRPr="00F123E0">
        <w:rPr>
          <w:rFonts w:ascii="Times New Roman" w:hAnsi="Times New Roman" w:cs="Times New Roman"/>
          <w:b/>
          <w:iCs/>
          <w:sz w:val="21"/>
          <w:szCs w:val="21"/>
          <w:lang w:val="hu-HU"/>
        </w:rPr>
        <w:t>NUKLEUS Kockázati Tőkealap-kezelő Zrt</w:t>
      </w:r>
      <w:r w:rsidRPr="00F123E0">
        <w:rPr>
          <w:rFonts w:ascii="Times New Roman" w:hAnsi="Times New Roman" w:cs="Times New Roman"/>
          <w:iCs/>
          <w:sz w:val="21"/>
          <w:szCs w:val="21"/>
          <w:lang w:val="hu-HU"/>
        </w:rPr>
        <w:t>.”</w:t>
      </w:r>
      <w:r>
        <w:rPr>
          <w:rFonts w:ascii="Times New Roman" w:hAnsi="Times New Roman" w:cs="Times New Roman"/>
          <w:sz w:val="21"/>
          <w:szCs w:val="21"/>
          <w:lang w:val="hu-HU"/>
        </w:rPr>
        <w:t>-re változtatta</w:t>
      </w:r>
      <w:r w:rsidRPr="00F123E0">
        <w:rPr>
          <w:rFonts w:ascii="Times New Roman" w:hAnsi="Times New Roman" w:cs="Times New Roman"/>
          <w:sz w:val="21"/>
          <w:szCs w:val="21"/>
          <w:lang w:val="hu-HU"/>
        </w:rPr>
        <w:t xml:space="preserve"> meg.</w:t>
      </w:r>
    </w:p>
    <w:p w:rsidR="00AC30C3" w:rsidRDefault="00AC30C3" w:rsidP="00AC30C3">
      <w:pPr>
        <w:spacing w:after="0"/>
        <w:jc w:val="both"/>
        <w:rPr>
          <w:rFonts w:ascii="Times New Roman" w:hAnsi="Times New Roman" w:cs="Times New Roman"/>
          <w:sz w:val="21"/>
          <w:szCs w:val="21"/>
          <w:lang w:val="hu-HU"/>
        </w:rPr>
      </w:pPr>
    </w:p>
    <w:p w:rsidR="00AC30C3" w:rsidRDefault="00AC30C3" w:rsidP="00D90305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val="hu-HU" w:eastAsia="hu-HU"/>
        </w:rPr>
      </w:pPr>
    </w:p>
    <w:p w:rsidR="00D90305" w:rsidRPr="00D90305" w:rsidRDefault="00D90305" w:rsidP="00D90305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val="hu-HU" w:eastAsia="hu-HU"/>
        </w:rPr>
      </w:pPr>
      <w:r w:rsidRPr="00D90305">
        <w:rPr>
          <w:rFonts w:ascii="Times New Roman" w:eastAsia="Times New Roman" w:hAnsi="Times New Roman" w:cs="Times New Roman"/>
          <w:sz w:val="23"/>
          <w:szCs w:val="23"/>
          <w:lang w:val="hu-HU" w:eastAsia="hu-HU"/>
        </w:rPr>
        <w:t>Kelt, Budapest, 2020.04.01.</w:t>
      </w:r>
    </w:p>
    <w:p w:rsidR="00F123E0" w:rsidRPr="00D90305" w:rsidRDefault="00F123E0" w:rsidP="00F123E0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val="hu-HU" w:eastAsia="hu-HU"/>
        </w:rPr>
      </w:pPr>
    </w:p>
    <w:p w:rsidR="00F123E0" w:rsidRPr="00D90305" w:rsidRDefault="00F123E0" w:rsidP="00F123E0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val="hu-HU" w:eastAsia="hu-HU"/>
        </w:rPr>
      </w:pPr>
    </w:p>
    <w:p w:rsidR="00F123E0" w:rsidRPr="00D90305" w:rsidRDefault="00F123E0" w:rsidP="00F123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hu-HU" w:eastAsia="hu-HU"/>
        </w:rPr>
      </w:pPr>
      <w:r w:rsidRPr="00D90305">
        <w:rPr>
          <w:rFonts w:ascii="Times New Roman" w:eastAsia="Times New Roman" w:hAnsi="Times New Roman" w:cs="Times New Roman"/>
          <w:sz w:val="23"/>
          <w:szCs w:val="23"/>
          <w:lang w:val="hu-HU" w:eastAsia="hu-HU"/>
        </w:rPr>
        <w:tab/>
      </w:r>
      <w:r w:rsidRPr="00D90305">
        <w:rPr>
          <w:rFonts w:ascii="Times New Roman" w:eastAsia="Times New Roman" w:hAnsi="Times New Roman" w:cs="Times New Roman"/>
          <w:sz w:val="23"/>
          <w:szCs w:val="23"/>
          <w:lang w:val="hu-HU" w:eastAsia="hu-HU"/>
        </w:rPr>
        <w:tab/>
      </w:r>
      <w:r w:rsidRPr="00D90305">
        <w:rPr>
          <w:rFonts w:ascii="Times New Roman" w:eastAsia="Times New Roman" w:hAnsi="Times New Roman" w:cs="Times New Roman"/>
          <w:sz w:val="23"/>
          <w:szCs w:val="23"/>
          <w:lang w:val="hu-HU" w:eastAsia="hu-HU"/>
        </w:rPr>
        <w:tab/>
      </w:r>
      <w:r w:rsidRPr="00D90305">
        <w:rPr>
          <w:rFonts w:ascii="Times New Roman" w:eastAsia="Times New Roman" w:hAnsi="Times New Roman" w:cs="Times New Roman"/>
          <w:sz w:val="23"/>
          <w:szCs w:val="23"/>
          <w:lang w:val="hu-HU" w:eastAsia="hu-HU"/>
        </w:rPr>
        <w:tab/>
      </w:r>
      <w:r w:rsidRPr="00D90305">
        <w:rPr>
          <w:rFonts w:ascii="Times New Roman" w:eastAsia="Times New Roman" w:hAnsi="Times New Roman" w:cs="Times New Roman"/>
          <w:sz w:val="23"/>
          <w:szCs w:val="23"/>
          <w:lang w:val="hu-HU" w:eastAsia="hu-HU"/>
        </w:rPr>
        <w:tab/>
      </w:r>
      <w:r w:rsidRPr="00D90305">
        <w:rPr>
          <w:rFonts w:ascii="Times New Roman" w:eastAsia="Times New Roman" w:hAnsi="Times New Roman" w:cs="Times New Roman"/>
          <w:sz w:val="23"/>
          <w:szCs w:val="23"/>
          <w:lang w:val="hu-HU" w:eastAsia="hu-HU"/>
        </w:rPr>
        <w:tab/>
      </w:r>
      <w:r w:rsidRPr="00D90305">
        <w:rPr>
          <w:rFonts w:ascii="Times New Roman" w:eastAsia="Times New Roman" w:hAnsi="Times New Roman" w:cs="Times New Roman"/>
          <w:sz w:val="23"/>
          <w:szCs w:val="23"/>
          <w:lang w:val="hu-HU" w:eastAsia="hu-HU"/>
        </w:rPr>
        <w:tab/>
      </w:r>
      <w:r w:rsidRPr="00D90305">
        <w:rPr>
          <w:rFonts w:ascii="Times New Roman" w:eastAsia="Times New Roman" w:hAnsi="Times New Roman" w:cs="Times New Roman"/>
          <w:sz w:val="23"/>
          <w:szCs w:val="23"/>
          <w:lang w:val="hu-HU" w:eastAsia="hu-HU"/>
        </w:rPr>
        <w:tab/>
      </w:r>
      <w:r w:rsidRPr="00D90305">
        <w:rPr>
          <w:rFonts w:ascii="Times New Roman" w:eastAsia="Times New Roman" w:hAnsi="Times New Roman" w:cs="Times New Roman"/>
          <w:sz w:val="23"/>
          <w:szCs w:val="23"/>
          <w:lang w:val="hu-HU" w:eastAsia="hu-HU"/>
        </w:rPr>
        <w:tab/>
      </w:r>
      <w:r w:rsidR="00AC30C3">
        <w:rPr>
          <w:rFonts w:ascii="Times New Roman" w:eastAsia="Times New Roman" w:hAnsi="Times New Roman" w:cs="Times New Roman"/>
          <w:sz w:val="23"/>
          <w:szCs w:val="23"/>
          <w:lang w:val="hu-HU" w:eastAsia="hu-HU"/>
        </w:rPr>
        <w:tab/>
      </w:r>
      <w:r w:rsidR="00AC30C3">
        <w:rPr>
          <w:rFonts w:ascii="Times New Roman" w:eastAsia="Times New Roman" w:hAnsi="Times New Roman" w:cs="Times New Roman"/>
          <w:sz w:val="23"/>
          <w:szCs w:val="23"/>
          <w:lang w:val="hu-HU" w:eastAsia="hu-HU"/>
        </w:rPr>
        <w:tab/>
      </w:r>
      <w:r w:rsidR="00AC30C3">
        <w:rPr>
          <w:rFonts w:ascii="Times New Roman" w:eastAsia="Times New Roman" w:hAnsi="Times New Roman" w:cs="Times New Roman"/>
          <w:sz w:val="23"/>
          <w:szCs w:val="23"/>
          <w:lang w:val="hu-HU" w:eastAsia="hu-HU"/>
        </w:rPr>
        <w:tab/>
      </w:r>
      <w:r w:rsidR="00AC30C3">
        <w:rPr>
          <w:rFonts w:ascii="Times New Roman" w:eastAsia="Times New Roman" w:hAnsi="Times New Roman" w:cs="Times New Roman"/>
          <w:sz w:val="23"/>
          <w:szCs w:val="23"/>
          <w:lang w:val="hu-HU" w:eastAsia="hu-HU"/>
        </w:rPr>
        <w:tab/>
      </w:r>
      <w:r w:rsidR="00AC30C3">
        <w:rPr>
          <w:rFonts w:ascii="Times New Roman" w:eastAsia="Times New Roman" w:hAnsi="Times New Roman" w:cs="Times New Roman"/>
          <w:sz w:val="23"/>
          <w:szCs w:val="23"/>
          <w:lang w:val="hu-HU" w:eastAsia="hu-HU"/>
        </w:rPr>
        <w:tab/>
      </w:r>
      <w:r w:rsidR="00AC30C3">
        <w:rPr>
          <w:rFonts w:ascii="Times New Roman" w:eastAsia="Times New Roman" w:hAnsi="Times New Roman" w:cs="Times New Roman"/>
          <w:sz w:val="23"/>
          <w:szCs w:val="23"/>
          <w:lang w:val="hu-HU" w:eastAsia="hu-HU"/>
        </w:rPr>
        <w:tab/>
      </w:r>
      <w:r w:rsidR="00AC30C3">
        <w:rPr>
          <w:rFonts w:ascii="Times New Roman" w:eastAsia="Times New Roman" w:hAnsi="Times New Roman" w:cs="Times New Roman"/>
          <w:sz w:val="23"/>
          <w:szCs w:val="23"/>
          <w:lang w:val="hu-HU" w:eastAsia="hu-HU"/>
        </w:rPr>
        <w:tab/>
      </w:r>
      <w:r w:rsidR="00AC30C3">
        <w:rPr>
          <w:rFonts w:ascii="Times New Roman" w:eastAsia="Times New Roman" w:hAnsi="Times New Roman" w:cs="Times New Roman"/>
          <w:sz w:val="23"/>
          <w:szCs w:val="23"/>
          <w:lang w:val="hu-HU" w:eastAsia="hu-HU"/>
        </w:rPr>
        <w:tab/>
      </w:r>
      <w:bookmarkStart w:id="0" w:name="_GoBack"/>
      <w:bookmarkEnd w:id="0"/>
      <w:r w:rsidRPr="00D90305">
        <w:rPr>
          <w:rFonts w:ascii="Times New Roman" w:eastAsia="Times New Roman" w:hAnsi="Times New Roman" w:cs="Times New Roman"/>
          <w:sz w:val="23"/>
          <w:szCs w:val="23"/>
          <w:lang w:val="hu-HU" w:eastAsia="hu-HU"/>
        </w:rPr>
        <w:t>……………………………………………</w:t>
      </w:r>
    </w:p>
    <w:p w:rsidR="00F123E0" w:rsidRPr="00D90305" w:rsidRDefault="00F123E0" w:rsidP="00F123E0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sz w:val="23"/>
          <w:szCs w:val="23"/>
          <w:lang w:val="hu-HU" w:eastAsia="hu-HU"/>
        </w:rPr>
      </w:pPr>
      <w:r w:rsidRPr="00D90305">
        <w:rPr>
          <w:rFonts w:ascii="Times New Roman" w:eastAsia="Times New Roman" w:hAnsi="Times New Roman" w:cs="Times New Roman"/>
          <w:sz w:val="23"/>
          <w:szCs w:val="23"/>
          <w:lang w:val="hu-HU" w:eastAsia="hu-HU"/>
        </w:rPr>
        <w:t>NUKLEUS Kockázati Tőkealap-kezelő Zrt.</w:t>
      </w:r>
      <w:r w:rsidRPr="00D90305">
        <w:rPr>
          <w:rFonts w:ascii="Times New Roman" w:eastAsia="Times New Roman" w:hAnsi="Times New Roman" w:cs="Times New Roman"/>
          <w:sz w:val="23"/>
          <w:szCs w:val="23"/>
          <w:lang w:val="hu-HU" w:eastAsia="hu-HU"/>
        </w:rPr>
        <w:tab/>
      </w:r>
      <w:r w:rsidRPr="00D90305">
        <w:rPr>
          <w:rFonts w:ascii="Times New Roman" w:eastAsia="Times New Roman" w:hAnsi="Times New Roman" w:cs="Times New Roman"/>
          <w:sz w:val="23"/>
          <w:szCs w:val="23"/>
          <w:lang w:val="hu-HU" w:eastAsia="hu-HU"/>
        </w:rPr>
        <w:tab/>
      </w:r>
      <w:r w:rsidRPr="00D90305">
        <w:rPr>
          <w:rFonts w:ascii="Times New Roman" w:eastAsia="Times New Roman" w:hAnsi="Times New Roman" w:cs="Times New Roman"/>
          <w:sz w:val="23"/>
          <w:szCs w:val="23"/>
          <w:lang w:val="hu-HU" w:eastAsia="hu-HU"/>
        </w:rPr>
        <w:tab/>
      </w:r>
      <w:r w:rsidRPr="00D90305">
        <w:rPr>
          <w:rFonts w:ascii="Times New Roman" w:eastAsia="Times New Roman" w:hAnsi="Times New Roman" w:cs="Times New Roman"/>
          <w:sz w:val="23"/>
          <w:szCs w:val="23"/>
          <w:lang w:val="hu-HU" w:eastAsia="hu-HU"/>
        </w:rPr>
        <w:tab/>
      </w:r>
    </w:p>
    <w:p w:rsidR="00F123E0" w:rsidRDefault="00F123E0" w:rsidP="00F123E0">
      <w:pPr>
        <w:spacing w:after="0"/>
        <w:jc w:val="both"/>
        <w:rPr>
          <w:rFonts w:ascii="Times New Roman" w:hAnsi="Times New Roman" w:cs="Times New Roman"/>
          <w:sz w:val="21"/>
          <w:szCs w:val="21"/>
          <w:lang w:val="hu-HU"/>
        </w:rPr>
      </w:pPr>
    </w:p>
    <w:p w:rsidR="00F123E0" w:rsidRPr="00F123E0" w:rsidRDefault="00F123E0" w:rsidP="00F123E0">
      <w:pPr>
        <w:spacing w:after="0"/>
        <w:jc w:val="both"/>
        <w:rPr>
          <w:rFonts w:ascii="Times New Roman" w:hAnsi="Times New Roman" w:cs="Times New Roman"/>
          <w:sz w:val="21"/>
          <w:szCs w:val="21"/>
          <w:lang w:val="hu-HU"/>
        </w:rPr>
      </w:pPr>
      <w:r>
        <w:rPr>
          <w:rFonts w:ascii="Times New Roman" w:hAnsi="Times New Roman" w:cs="Times New Roman"/>
          <w:sz w:val="21"/>
          <w:szCs w:val="21"/>
          <w:lang w:val="hu-HU"/>
        </w:rPr>
        <w:tab/>
      </w:r>
      <w:r>
        <w:rPr>
          <w:rFonts w:ascii="Times New Roman" w:hAnsi="Times New Roman" w:cs="Times New Roman"/>
          <w:sz w:val="21"/>
          <w:szCs w:val="21"/>
          <w:lang w:val="hu-HU"/>
        </w:rPr>
        <w:tab/>
      </w:r>
      <w:r>
        <w:rPr>
          <w:rFonts w:ascii="Times New Roman" w:hAnsi="Times New Roman" w:cs="Times New Roman"/>
          <w:sz w:val="21"/>
          <w:szCs w:val="21"/>
          <w:lang w:val="hu-HU"/>
        </w:rPr>
        <w:tab/>
      </w:r>
      <w:r>
        <w:rPr>
          <w:rFonts w:ascii="Times New Roman" w:hAnsi="Times New Roman" w:cs="Times New Roman"/>
          <w:sz w:val="21"/>
          <w:szCs w:val="21"/>
          <w:lang w:val="hu-HU"/>
        </w:rPr>
        <w:tab/>
      </w:r>
    </w:p>
    <w:p w:rsidR="00F123E0" w:rsidRPr="00F123E0" w:rsidRDefault="00F123E0" w:rsidP="00F123E0">
      <w:pPr>
        <w:pStyle w:val="Listaszerbekezds"/>
        <w:spacing w:after="0"/>
        <w:ind w:left="1080"/>
        <w:jc w:val="both"/>
        <w:rPr>
          <w:rFonts w:ascii="Times New Roman" w:hAnsi="Times New Roman" w:cs="Times New Roman"/>
          <w:sz w:val="21"/>
          <w:szCs w:val="21"/>
          <w:lang w:val="hu-HU"/>
        </w:rPr>
      </w:pPr>
    </w:p>
    <w:p w:rsidR="00DC59A9" w:rsidRDefault="00DC59A9"/>
    <w:sectPr w:rsidR="00DC5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3E0"/>
    <w:rsid w:val="00420D9F"/>
    <w:rsid w:val="00913099"/>
    <w:rsid w:val="00AC30C3"/>
    <w:rsid w:val="00D90305"/>
    <w:rsid w:val="00DC59A9"/>
    <w:rsid w:val="00F1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33FF8"/>
  <w15:docId w15:val="{808A526A-0999-4ABF-888F-6DF3D47B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123E0"/>
    <w:pPr>
      <w:spacing w:after="160" w:line="259" w:lineRule="auto"/>
    </w:pPr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123E0"/>
    <w:pPr>
      <w:ind w:left="720"/>
      <w:contextualSpacing/>
    </w:pPr>
  </w:style>
  <w:style w:type="paragraph" w:customStyle="1" w:styleId="default">
    <w:name w:val="default"/>
    <w:basedOn w:val="Norml"/>
    <w:rsid w:val="00D90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4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2020-05-15T14:43:00Z</dcterms:created>
  <dcterms:modified xsi:type="dcterms:W3CDTF">2020-05-15T14:43:00Z</dcterms:modified>
</cp:coreProperties>
</file>